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AE" w:rsidRDefault="00A539D1" w:rsidP="00D365AE">
      <w:pPr>
        <w:jc w:val="center"/>
        <w:rPr>
          <w:rFonts w:eastAsia="Times New Roman" w:cstheme="minorHAnsi"/>
          <w:b/>
          <w:color w:val="1D2129"/>
          <w:sz w:val="32"/>
          <w:szCs w:val="24"/>
        </w:rPr>
      </w:pPr>
      <w:r>
        <w:rPr>
          <w:rFonts w:eastAsia="Times New Roman" w:cstheme="minorHAnsi"/>
          <w:b/>
          <w:color w:val="1D2129"/>
          <w:sz w:val="32"/>
          <w:szCs w:val="24"/>
        </w:rPr>
        <w:t xml:space="preserve">Claim on </w:t>
      </w:r>
      <w:r w:rsidRPr="00A539D1">
        <w:rPr>
          <w:rFonts w:eastAsia="Times New Roman" w:cstheme="minorHAnsi"/>
          <w:b/>
          <w:color w:val="1D2129"/>
          <w:sz w:val="32"/>
          <w:szCs w:val="24"/>
        </w:rPr>
        <w:t>Medical Malpractice and Wrongful Death</w:t>
      </w:r>
    </w:p>
    <w:p w:rsidR="00D365AE" w:rsidRPr="005A2B2B" w:rsidRDefault="00D365AE" w:rsidP="005A2B2B">
      <w:pPr>
        <w:rPr>
          <w:rFonts w:eastAsia="Times New Roman" w:cstheme="minorHAnsi"/>
          <w:color w:val="1D2129"/>
          <w:sz w:val="20"/>
          <w:szCs w:val="24"/>
        </w:rPr>
      </w:pPr>
    </w:p>
    <w:p w:rsidR="005A2B2B" w:rsidRDefault="005A2B2B" w:rsidP="005A2B2B">
      <w:pPr>
        <w:rPr>
          <w:rFonts w:eastAsia="Times New Roman" w:cstheme="minorHAnsi"/>
          <w:color w:val="1D2129"/>
          <w:sz w:val="24"/>
          <w:szCs w:val="24"/>
        </w:rPr>
      </w:pPr>
      <w:r w:rsidRPr="005A2B2B">
        <w:rPr>
          <w:rFonts w:eastAsia="Times New Roman" w:cstheme="minorHAnsi"/>
          <w:color w:val="1D2129"/>
          <w:sz w:val="24"/>
          <w:szCs w:val="24"/>
        </w:rPr>
        <w:t>Personal injury refers to the harm caused either by an accident, fall or any other such incident. Sometimes the personal injury is caused by the carelessness of the other people like by accidents, use of faulty products etc.</w:t>
      </w:r>
      <w:r w:rsidR="00F67C5E">
        <w:rPr>
          <w:rFonts w:eastAsia="Times New Roman" w:cstheme="minorHAnsi"/>
          <w:color w:val="1D2129"/>
          <w:sz w:val="24"/>
          <w:szCs w:val="24"/>
        </w:rPr>
        <w:t xml:space="preserve"> </w:t>
      </w:r>
      <w:r w:rsidR="001F7325">
        <w:rPr>
          <w:rFonts w:eastAsia="Times New Roman" w:cstheme="minorHAnsi"/>
          <w:color w:val="1D2129"/>
          <w:sz w:val="24"/>
          <w:szCs w:val="24"/>
        </w:rPr>
        <w:t xml:space="preserve">in this blog post, we are going to discuss medical malpractice and wrongful death cases. </w:t>
      </w:r>
    </w:p>
    <w:p w:rsidR="0074548C" w:rsidRPr="005A2B2B" w:rsidRDefault="0074548C" w:rsidP="005A2B2B">
      <w:pPr>
        <w:rPr>
          <w:rFonts w:eastAsia="Times New Roman" w:cstheme="minorHAnsi"/>
          <w:color w:val="1D2129"/>
          <w:sz w:val="24"/>
          <w:szCs w:val="24"/>
        </w:rPr>
      </w:pPr>
    </w:p>
    <w:p w:rsidR="00D365AE" w:rsidRPr="004F1EE2" w:rsidRDefault="004F1EE2" w:rsidP="00D365AE">
      <w:pPr>
        <w:rPr>
          <w:rFonts w:cstheme="minorHAnsi"/>
          <w:b/>
          <w:sz w:val="32"/>
          <w:szCs w:val="24"/>
        </w:rPr>
      </w:pPr>
      <w:r w:rsidRPr="004F1EE2">
        <w:rPr>
          <w:rFonts w:cstheme="minorHAnsi"/>
          <w:b/>
          <w:sz w:val="32"/>
          <w:szCs w:val="24"/>
        </w:rPr>
        <w:t xml:space="preserve">Most Common Types of Personal Injury </w:t>
      </w:r>
    </w:p>
    <w:p w:rsidR="00F67C5E" w:rsidRDefault="00F67C5E" w:rsidP="00F67C5E">
      <w:pPr>
        <w:pStyle w:val="ListParagraph"/>
        <w:numPr>
          <w:ilvl w:val="0"/>
          <w:numId w:val="1"/>
        </w:numPr>
        <w:rPr>
          <w:rFonts w:cstheme="minorHAnsi"/>
          <w:sz w:val="24"/>
          <w:szCs w:val="24"/>
        </w:rPr>
      </w:pPr>
      <w:r>
        <w:rPr>
          <w:rFonts w:cstheme="minorHAnsi"/>
          <w:sz w:val="24"/>
          <w:szCs w:val="24"/>
        </w:rPr>
        <w:t>House Fire</w:t>
      </w:r>
    </w:p>
    <w:p w:rsidR="00F67C5E" w:rsidRDefault="00F67C5E" w:rsidP="00F67C5E">
      <w:pPr>
        <w:pStyle w:val="ListParagraph"/>
        <w:numPr>
          <w:ilvl w:val="0"/>
          <w:numId w:val="1"/>
        </w:numPr>
        <w:rPr>
          <w:rFonts w:cstheme="minorHAnsi"/>
          <w:sz w:val="24"/>
          <w:szCs w:val="24"/>
        </w:rPr>
      </w:pPr>
      <w:r>
        <w:rPr>
          <w:rFonts w:cstheme="minorHAnsi"/>
          <w:sz w:val="24"/>
          <w:szCs w:val="24"/>
        </w:rPr>
        <w:t>Car Accidents</w:t>
      </w:r>
    </w:p>
    <w:p w:rsidR="00F67C5E" w:rsidRDefault="00F67C5E" w:rsidP="00F67C5E">
      <w:pPr>
        <w:pStyle w:val="ListParagraph"/>
        <w:numPr>
          <w:ilvl w:val="0"/>
          <w:numId w:val="1"/>
        </w:numPr>
        <w:rPr>
          <w:rFonts w:cstheme="minorHAnsi"/>
          <w:sz w:val="24"/>
          <w:szCs w:val="24"/>
        </w:rPr>
      </w:pPr>
      <w:r>
        <w:rPr>
          <w:rFonts w:cstheme="minorHAnsi"/>
          <w:sz w:val="24"/>
          <w:szCs w:val="24"/>
        </w:rPr>
        <w:t>Truck Accidents</w:t>
      </w:r>
    </w:p>
    <w:p w:rsidR="00F67C5E" w:rsidRPr="00F67C5E" w:rsidRDefault="004F1EE2" w:rsidP="00F67C5E">
      <w:pPr>
        <w:pStyle w:val="ListParagraph"/>
        <w:numPr>
          <w:ilvl w:val="0"/>
          <w:numId w:val="1"/>
        </w:numPr>
        <w:rPr>
          <w:rFonts w:cstheme="minorHAnsi"/>
          <w:sz w:val="24"/>
          <w:szCs w:val="24"/>
        </w:rPr>
      </w:pPr>
      <w:r w:rsidRPr="00F67C5E">
        <w:rPr>
          <w:rFonts w:cstheme="minorHAnsi"/>
          <w:sz w:val="24"/>
          <w:szCs w:val="24"/>
        </w:rPr>
        <w:t xml:space="preserve">Dog Bite Injuries </w:t>
      </w:r>
    </w:p>
    <w:p w:rsidR="00F67C5E" w:rsidRPr="00F67C5E" w:rsidRDefault="00F67C5E" w:rsidP="00F67C5E">
      <w:pPr>
        <w:pStyle w:val="ListParagraph"/>
        <w:numPr>
          <w:ilvl w:val="0"/>
          <w:numId w:val="1"/>
        </w:numPr>
        <w:rPr>
          <w:rFonts w:cstheme="minorHAnsi"/>
          <w:sz w:val="24"/>
          <w:szCs w:val="24"/>
        </w:rPr>
      </w:pPr>
      <w:r>
        <w:rPr>
          <w:rFonts w:cstheme="minorHAnsi"/>
          <w:sz w:val="24"/>
          <w:szCs w:val="24"/>
        </w:rPr>
        <w:t>Failure o</w:t>
      </w:r>
      <w:r w:rsidRPr="00F67C5E">
        <w:rPr>
          <w:rFonts w:cstheme="minorHAnsi"/>
          <w:sz w:val="24"/>
          <w:szCs w:val="24"/>
        </w:rPr>
        <w:t>f Smoke</w:t>
      </w:r>
      <w:r>
        <w:rPr>
          <w:rFonts w:cstheme="minorHAnsi"/>
          <w:sz w:val="24"/>
          <w:szCs w:val="24"/>
        </w:rPr>
        <w:t xml:space="preserve"> Detectors </w:t>
      </w:r>
    </w:p>
    <w:p w:rsidR="00F67C5E" w:rsidRPr="00F67C5E" w:rsidRDefault="00F67C5E" w:rsidP="00F67C5E">
      <w:pPr>
        <w:pStyle w:val="ListParagraph"/>
        <w:numPr>
          <w:ilvl w:val="0"/>
          <w:numId w:val="1"/>
        </w:numPr>
        <w:rPr>
          <w:rFonts w:cstheme="minorHAnsi"/>
          <w:sz w:val="24"/>
          <w:szCs w:val="24"/>
        </w:rPr>
      </w:pPr>
      <w:r w:rsidRPr="00F67C5E">
        <w:rPr>
          <w:rFonts w:cstheme="minorHAnsi"/>
          <w:sz w:val="24"/>
          <w:szCs w:val="24"/>
        </w:rPr>
        <w:t>Injuries Du</w:t>
      </w:r>
      <w:r>
        <w:rPr>
          <w:rFonts w:cstheme="minorHAnsi"/>
          <w:sz w:val="24"/>
          <w:szCs w:val="24"/>
        </w:rPr>
        <w:t>e t</w:t>
      </w:r>
      <w:r w:rsidRPr="00F67C5E">
        <w:rPr>
          <w:rFonts w:cstheme="minorHAnsi"/>
          <w:sz w:val="24"/>
          <w:szCs w:val="24"/>
        </w:rPr>
        <w:t xml:space="preserve">o Bad Products </w:t>
      </w:r>
    </w:p>
    <w:p w:rsidR="00F67C5E" w:rsidRDefault="00F67C5E" w:rsidP="00F67C5E">
      <w:pPr>
        <w:pStyle w:val="ListParagraph"/>
        <w:numPr>
          <w:ilvl w:val="0"/>
          <w:numId w:val="1"/>
        </w:numPr>
        <w:rPr>
          <w:rFonts w:cstheme="minorHAnsi"/>
          <w:sz w:val="24"/>
          <w:szCs w:val="24"/>
        </w:rPr>
      </w:pPr>
      <w:r w:rsidRPr="00F67C5E">
        <w:rPr>
          <w:rFonts w:cstheme="minorHAnsi"/>
          <w:sz w:val="24"/>
          <w:szCs w:val="24"/>
        </w:rPr>
        <w:t xml:space="preserve">Fire Injuries </w:t>
      </w:r>
      <w:r>
        <w:rPr>
          <w:rFonts w:cstheme="minorHAnsi"/>
          <w:sz w:val="24"/>
          <w:szCs w:val="24"/>
        </w:rPr>
        <w:t>Causes by Vehicle Fire</w:t>
      </w:r>
    </w:p>
    <w:p w:rsidR="00F67C5E" w:rsidRDefault="00F67C5E" w:rsidP="00F67C5E">
      <w:pPr>
        <w:pStyle w:val="ListParagraph"/>
        <w:numPr>
          <w:ilvl w:val="0"/>
          <w:numId w:val="1"/>
        </w:numPr>
        <w:rPr>
          <w:rFonts w:cstheme="minorHAnsi"/>
          <w:sz w:val="24"/>
          <w:szCs w:val="24"/>
        </w:rPr>
      </w:pPr>
      <w:r>
        <w:rPr>
          <w:rFonts w:cstheme="minorHAnsi"/>
          <w:sz w:val="24"/>
          <w:szCs w:val="24"/>
        </w:rPr>
        <w:t>Injuries Caused b</w:t>
      </w:r>
      <w:r w:rsidR="00F76F31">
        <w:rPr>
          <w:rFonts w:cstheme="minorHAnsi"/>
          <w:sz w:val="24"/>
          <w:szCs w:val="24"/>
        </w:rPr>
        <w:t>y o</w:t>
      </w:r>
      <w:r w:rsidRPr="00F67C5E">
        <w:rPr>
          <w:rFonts w:cstheme="minorHAnsi"/>
          <w:sz w:val="24"/>
          <w:szCs w:val="24"/>
        </w:rPr>
        <w:t xml:space="preserve">ther's Property </w:t>
      </w:r>
    </w:p>
    <w:p w:rsidR="00682223" w:rsidRDefault="00682223" w:rsidP="00682223">
      <w:pPr>
        <w:rPr>
          <w:rFonts w:cstheme="minorHAnsi"/>
          <w:sz w:val="24"/>
          <w:szCs w:val="24"/>
        </w:rPr>
      </w:pPr>
    </w:p>
    <w:p w:rsidR="00892CCB" w:rsidRPr="00892CCB" w:rsidRDefault="00892CCB" w:rsidP="00682223">
      <w:pPr>
        <w:rPr>
          <w:rFonts w:cstheme="minorHAnsi"/>
          <w:b/>
          <w:sz w:val="32"/>
          <w:szCs w:val="24"/>
        </w:rPr>
      </w:pPr>
      <w:r w:rsidRPr="00892CCB">
        <w:rPr>
          <w:rFonts w:cstheme="minorHAnsi"/>
          <w:b/>
          <w:sz w:val="32"/>
          <w:szCs w:val="24"/>
        </w:rPr>
        <w:t xml:space="preserve">Medical Malpractice Explained </w:t>
      </w:r>
    </w:p>
    <w:p w:rsidR="00F67C5E" w:rsidRDefault="00663D69" w:rsidP="00F67C5E">
      <w:pPr>
        <w:rPr>
          <w:rFonts w:cstheme="minorHAnsi"/>
          <w:sz w:val="24"/>
          <w:szCs w:val="24"/>
        </w:rPr>
      </w:pPr>
      <w:r w:rsidRPr="005D03FD">
        <w:rPr>
          <w:rFonts w:cstheme="minorHAnsi"/>
          <w:b/>
          <w:sz w:val="24"/>
          <w:szCs w:val="24"/>
        </w:rPr>
        <w:t>Medical malpractice</w:t>
      </w:r>
      <w:r>
        <w:rPr>
          <w:rFonts w:cstheme="minorHAnsi"/>
          <w:sz w:val="24"/>
          <w:szCs w:val="24"/>
        </w:rPr>
        <w:t xml:space="preserve"> includes </w:t>
      </w:r>
      <w:r w:rsidRPr="00663D69">
        <w:rPr>
          <w:rFonts w:cstheme="minorHAnsi"/>
          <w:sz w:val="24"/>
          <w:szCs w:val="24"/>
        </w:rPr>
        <w:t>wrong diagnosis, improper medication, improper surgeries, anesthesia errors</w:t>
      </w:r>
      <w:r w:rsidR="00C14FEC">
        <w:rPr>
          <w:rFonts w:cstheme="minorHAnsi"/>
          <w:sz w:val="24"/>
          <w:szCs w:val="24"/>
        </w:rPr>
        <w:t>,</w:t>
      </w:r>
      <w:r w:rsidRPr="00663D69">
        <w:rPr>
          <w:rFonts w:cstheme="minorHAnsi"/>
          <w:sz w:val="24"/>
          <w:szCs w:val="24"/>
        </w:rPr>
        <w:t xml:space="preserve"> and wrong medical treatment</w:t>
      </w:r>
      <w:r>
        <w:rPr>
          <w:rFonts w:cstheme="minorHAnsi"/>
          <w:sz w:val="24"/>
          <w:szCs w:val="24"/>
        </w:rPr>
        <w:t xml:space="preserve">. </w:t>
      </w:r>
      <w:r w:rsidR="0042311D">
        <w:rPr>
          <w:rFonts w:cstheme="minorHAnsi"/>
          <w:sz w:val="24"/>
          <w:szCs w:val="24"/>
        </w:rPr>
        <w:t xml:space="preserve">Any of these errors can cause severe medical problems for the victim. </w:t>
      </w:r>
      <w:r w:rsidR="00B77396">
        <w:rPr>
          <w:rFonts w:cstheme="minorHAnsi"/>
          <w:sz w:val="24"/>
          <w:szCs w:val="24"/>
        </w:rPr>
        <w:t>If a person lo</w:t>
      </w:r>
      <w:r w:rsidR="00AC11D4">
        <w:rPr>
          <w:rFonts w:cstheme="minorHAnsi"/>
          <w:sz w:val="24"/>
          <w:szCs w:val="24"/>
        </w:rPr>
        <w:t xml:space="preserve">ses money or health due to these errors, he or she can file a lawsuit to claim damages. </w:t>
      </w:r>
      <w:r w:rsidR="00892CCB">
        <w:rPr>
          <w:rFonts w:cstheme="minorHAnsi"/>
          <w:sz w:val="24"/>
          <w:szCs w:val="24"/>
        </w:rPr>
        <w:t>In</w:t>
      </w:r>
      <w:r w:rsidR="00D15546">
        <w:rPr>
          <w:rFonts w:cstheme="minorHAnsi"/>
          <w:sz w:val="24"/>
          <w:szCs w:val="24"/>
        </w:rPr>
        <w:t xml:space="preserve"> this case, a </w:t>
      </w:r>
      <w:r w:rsidR="00D15546" w:rsidRPr="005D03FD">
        <w:rPr>
          <w:rFonts w:cstheme="minorHAnsi"/>
          <w:b/>
          <w:sz w:val="24"/>
          <w:szCs w:val="24"/>
        </w:rPr>
        <w:t>medical malpractice lawyer</w:t>
      </w:r>
      <w:r w:rsidR="00D15546">
        <w:rPr>
          <w:rFonts w:cstheme="minorHAnsi"/>
          <w:sz w:val="24"/>
          <w:szCs w:val="24"/>
        </w:rPr>
        <w:t xml:space="preserve"> can help the victim</w:t>
      </w:r>
      <w:r w:rsidR="00536769">
        <w:rPr>
          <w:rFonts w:cstheme="minorHAnsi"/>
          <w:sz w:val="24"/>
          <w:szCs w:val="24"/>
        </w:rPr>
        <w:t xml:space="preserve"> because he can guide you the way to get your compensation. </w:t>
      </w:r>
    </w:p>
    <w:p w:rsidR="00D15546" w:rsidRDefault="00D15546" w:rsidP="00F67C5E">
      <w:pPr>
        <w:rPr>
          <w:rFonts w:cstheme="minorHAnsi"/>
          <w:sz w:val="24"/>
          <w:szCs w:val="24"/>
        </w:rPr>
      </w:pPr>
    </w:p>
    <w:p w:rsidR="00892CCB" w:rsidRPr="007630AF" w:rsidRDefault="007630AF" w:rsidP="00F67C5E">
      <w:pPr>
        <w:rPr>
          <w:rFonts w:cstheme="minorHAnsi"/>
          <w:b/>
          <w:sz w:val="32"/>
          <w:szCs w:val="24"/>
        </w:rPr>
      </w:pPr>
      <w:r w:rsidRPr="007630AF">
        <w:rPr>
          <w:rFonts w:cstheme="minorHAnsi"/>
          <w:b/>
          <w:sz w:val="32"/>
          <w:szCs w:val="24"/>
        </w:rPr>
        <w:t xml:space="preserve">Wrongful Death Explained </w:t>
      </w:r>
    </w:p>
    <w:p w:rsidR="007630AF" w:rsidRDefault="007630AF" w:rsidP="00F67C5E">
      <w:pPr>
        <w:rPr>
          <w:rFonts w:cstheme="minorHAnsi"/>
          <w:sz w:val="24"/>
          <w:szCs w:val="24"/>
        </w:rPr>
      </w:pPr>
      <w:r w:rsidRPr="005D03FD">
        <w:rPr>
          <w:rFonts w:cstheme="minorHAnsi"/>
          <w:b/>
          <w:sz w:val="24"/>
          <w:szCs w:val="24"/>
        </w:rPr>
        <w:t>Wrongful death</w:t>
      </w:r>
      <w:r w:rsidRPr="007630AF">
        <w:rPr>
          <w:rFonts w:cstheme="minorHAnsi"/>
          <w:sz w:val="24"/>
          <w:szCs w:val="24"/>
        </w:rPr>
        <w:t xml:space="preserve"> refers to the loss of</w:t>
      </w:r>
      <w:r>
        <w:rPr>
          <w:rFonts w:cstheme="minorHAnsi"/>
          <w:sz w:val="24"/>
          <w:szCs w:val="24"/>
        </w:rPr>
        <w:t xml:space="preserve"> a person’s</w:t>
      </w:r>
      <w:r w:rsidRPr="007630AF">
        <w:rPr>
          <w:rFonts w:cstheme="minorHAnsi"/>
          <w:sz w:val="24"/>
          <w:szCs w:val="24"/>
        </w:rPr>
        <w:t xml:space="preserve"> life due to other's act of negligence. </w:t>
      </w:r>
      <w:r>
        <w:rPr>
          <w:rFonts w:cstheme="minorHAnsi"/>
          <w:sz w:val="24"/>
          <w:szCs w:val="24"/>
        </w:rPr>
        <w:t>Just like medical malpractice, a wrongful death can take place</w:t>
      </w:r>
      <w:r w:rsidRPr="007630AF">
        <w:rPr>
          <w:rFonts w:cstheme="minorHAnsi"/>
          <w:sz w:val="24"/>
          <w:szCs w:val="24"/>
        </w:rPr>
        <w:t xml:space="preserve"> either due to accidents, medical malpractice or through defective products.</w:t>
      </w:r>
      <w:r>
        <w:rPr>
          <w:rFonts w:cstheme="minorHAnsi"/>
          <w:sz w:val="24"/>
          <w:szCs w:val="24"/>
        </w:rPr>
        <w:t xml:space="preserve"> </w:t>
      </w:r>
      <w:r w:rsidR="006B16DC">
        <w:rPr>
          <w:rFonts w:cstheme="minorHAnsi"/>
          <w:sz w:val="24"/>
          <w:szCs w:val="24"/>
        </w:rPr>
        <w:t xml:space="preserve">Legal heirs of the person died can file a lawsuit </w:t>
      </w:r>
      <w:r w:rsidR="00DC0C56">
        <w:rPr>
          <w:rFonts w:cstheme="minorHAnsi"/>
          <w:sz w:val="24"/>
          <w:szCs w:val="24"/>
        </w:rPr>
        <w:t>against</w:t>
      </w:r>
      <w:r w:rsidR="006B16DC">
        <w:rPr>
          <w:rFonts w:cstheme="minorHAnsi"/>
          <w:sz w:val="24"/>
          <w:szCs w:val="24"/>
        </w:rPr>
        <w:t xml:space="preserve"> the guilty person to get compensation for the loss of their loved one.</w:t>
      </w:r>
      <w:r w:rsidR="00DC0C56">
        <w:rPr>
          <w:rFonts w:cstheme="minorHAnsi"/>
          <w:sz w:val="24"/>
          <w:szCs w:val="24"/>
        </w:rPr>
        <w:t xml:space="preserve"> </w:t>
      </w:r>
    </w:p>
    <w:p w:rsidR="0042311D" w:rsidRPr="00F67C5E" w:rsidRDefault="0042311D" w:rsidP="00F67C5E">
      <w:pPr>
        <w:rPr>
          <w:rFonts w:cstheme="minorHAnsi"/>
          <w:sz w:val="24"/>
          <w:szCs w:val="24"/>
        </w:rPr>
      </w:pPr>
    </w:p>
    <w:p w:rsidR="00F67C5E" w:rsidRDefault="00F67C5E" w:rsidP="00F67C5E">
      <w:pPr>
        <w:rPr>
          <w:b/>
          <w:sz w:val="32"/>
        </w:rPr>
      </w:pPr>
      <w:r>
        <w:rPr>
          <w:b/>
          <w:sz w:val="32"/>
        </w:rPr>
        <w:lastRenderedPageBreak/>
        <w:t>Why Hire a Personal Injury Attorney</w:t>
      </w:r>
    </w:p>
    <w:p w:rsidR="00F67C5E" w:rsidRDefault="00F67C5E" w:rsidP="00F67C5E">
      <w:pPr>
        <w:rPr>
          <w:sz w:val="24"/>
        </w:rPr>
      </w:pPr>
      <w:r>
        <w:rPr>
          <w:sz w:val="24"/>
        </w:rPr>
        <w:t xml:space="preserve">It is always recommended to hire a </w:t>
      </w:r>
      <w:r>
        <w:rPr>
          <w:b/>
          <w:sz w:val="24"/>
        </w:rPr>
        <w:t>personal injury attorney</w:t>
      </w:r>
      <w:r>
        <w:rPr>
          <w:sz w:val="24"/>
        </w:rPr>
        <w:t xml:space="preserve"> if you have to file a </w:t>
      </w:r>
      <w:r w:rsidR="000B3F23">
        <w:rPr>
          <w:sz w:val="24"/>
        </w:rPr>
        <w:t>medical malpractice or wrongful death</w:t>
      </w:r>
      <w:r>
        <w:rPr>
          <w:sz w:val="24"/>
        </w:rPr>
        <w:t xml:space="preserve"> case. If you choose a r</w:t>
      </w:r>
      <w:r w:rsidR="000F6D95">
        <w:rPr>
          <w:sz w:val="24"/>
        </w:rPr>
        <w:t>ight personal injury expert at the</w:t>
      </w:r>
      <w:r>
        <w:rPr>
          <w:sz w:val="24"/>
        </w:rPr>
        <w:t xml:space="preserve"> right time, you definitely get the maximum compensation for your loss. </w:t>
      </w:r>
      <w:r w:rsidR="00211121" w:rsidRPr="00211121">
        <w:rPr>
          <w:b/>
          <w:sz w:val="24"/>
        </w:rPr>
        <w:t>Attorney Sharon</w:t>
      </w:r>
      <w:r w:rsidR="00211121">
        <w:rPr>
          <w:sz w:val="24"/>
        </w:rPr>
        <w:t xml:space="preserve"> is here to help you with your </w:t>
      </w:r>
      <w:r w:rsidR="00211121" w:rsidRPr="00211121">
        <w:rPr>
          <w:b/>
          <w:sz w:val="24"/>
        </w:rPr>
        <w:t>medical malpractice case</w:t>
      </w:r>
      <w:r w:rsidR="00211121">
        <w:rPr>
          <w:sz w:val="24"/>
        </w:rPr>
        <w:t xml:space="preserve"> or </w:t>
      </w:r>
      <w:r w:rsidR="00211121" w:rsidRPr="00211121">
        <w:rPr>
          <w:b/>
          <w:sz w:val="24"/>
        </w:rPr>
        <w:t>wrongful death case</w:t>
      </w:r>
      <w:r w:rsidR="00211121">
        <w:rPr>
          <w:sz w:val="24"/>
        </w:rPr>
        <w:t xml:space="preserve">.   </w:t>
      </w:r>
    </w:p>
    <w:p w:rsidR="00F67C5E" w:rsidRDefault="00F67C5E" w:rsidP="00F67C5E">
      <w:pPr>
        <w:rPr>
          <w:sz w:val="24"/>
        </w:rPr>
      </w:pPr>
    </w:p>
    <w:p w:rsidR="00F67C5E" w:rsidRDefault="00F67C5E" w:rsidP="00F67C5E">
      <w:pPr>
        <w:rPr>
          <w:b/>
          <w:sz w:val="32"/>
        </w:rPr>
      </w:pPr>
      <w:r>
        <w:rPr>
          <w:b/>
          <w:sz w:val="32"/>
        </w:rPr>
        <w:t>Free Consultation with me</w:t>
      </w:r>
    </w:p>
    <w:p w:rsidR="00F67C5E" w:rsidRDefault="00F67C5E" w:rsidP="00F67C5E">
      <w:pPr>
        <w:rPr>
          <w:sz w:val="24"/>
        </w:rPr>
      </w:pPr>
      <w:r>
        <w:rPr>
          <w:sz w:val="24"/>
        </w:rPr>
        <w:t xml:space="preserve">Let us help you with your </w:t>
      </w:r>
      <w:r>
        <w:rPr>
          <w:b/>
          <w:sz w:val="24"/>
        </w:rPr>
        <w:t>personal injury case</w:t>
      </w:r>
      <w:r>
        <w:rPr>
          <w:sz w:val="24"/>
        </w:rPr>
        <w:t xml:space="preserve">. As a </w:t>
      </w:r>
      <w:r>
        <w:rPr>
          <w:b/>
          <w:sz w:val="24"/>
        </w:rPr>
        <w:t>personal injury lawyer</w:t>
      </w:r>
      <w:r w:rsidR="00B77396">
        <w:rPr>
          <w:sz w:val="24"/>
        </w:rPr>
        <w:t xml:space="preserve"> with about 30-</w:t>
      </w:r>
      <w:r>
        <w:rPr>
          <w:sz w:val="24"/>
        </w:rPr>
        <w:t xml:space="preserve">year </w:t>
      </w:r>
      <w:bookmarkStart w:id="0" w:name="_GoBack"/>
      <w:bookmarkEnd w:id="0"/>
      <w:r>
        <w:rPr>
          <w:sz w:val="24"/>
        </w:rPr>
        <w:t xml:space="preserve">experience, I will make sure you get the maximum compensation for your loss. So pick up the phone and directly speak to me and know what you want to know.  </w:t>
      </w:r>
    </w:p>
    <w:p w:rsidR="00F67C5E" w:rsidRDefault="00F67C5E" w:rsidP="00D365AE">
      <w:pPr>
        <w:rPr>
          <w:rFonts w:cstheme="minorHAnsi"/>
          <w:sz w:val="24"/>
          <w:szCs w:val="24"/>
        </w:rPr>
      </w:pPr>
    </w:p>
    <w:sectPr w:rsidR="00F67C5E" w:rsidSect="00D56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407"/>
    <w:multiLevelType w:val="hybridMultilevel"/>
    <w:tmpl w:val="7D2A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76DFC"/>
    <w:rsid w:val="00006496"/>
    <w:rsid w:val="000B3F23"/>
    <w:rsid w:val="000F6D95"/>
    <w:rsid w:val="00170E76"/>
    <w:rsid w:val="001F7325"/>
    <w:rsid w:val="00211121"/>
    <w:rsid w:val="003E7048"/>
    <w:rsid w:val="0042311D"/>
    <w:rsid w:val="00423D39"/>
    <w:rsid w:val="0042696E"/>
    <w:rsid w:val="0042770E"/>
    <w:rsid w:val="004F1EE2"/>
    <w:rsid w:val="00527411"/>
    <w:rsid w:val="00536769"/>
    <w:rsid w:val="005A2B2B"/>
    <w:rsid w:val="005D03FD"/>
    <w:rsid w:val="00663D69"/>
    <w:rsid w:val="006657B3"/>
    <w:rsid w:val="00682223"/>
    <w:rsid w:val="006B16DC"/>
    <w:rsid w:val="0074548C"/>
    <w:rsid w:val="007630AF"/>
    <w:rsid w:val="00782D25"/>
    <w:rsid w:val="00796193"/>
    <w:rsid w:val="0080127D"/>
    <w:rsid w:val="008548F8"/>
    <w:rsid w:val="00892CCB"/>
    <w:rsid w:val="00940412"/>
    <w:rsid w:val="0096318B"/>
    <w:rsid w:val="00976DFC"/>
    <w:rsid w:val="00A2512A"/>
    <w:rsid w:val="00A539D1"/>
    <w:rsid w:val="00AC11D4"/>
    <w:rsid w:val="00B77396"/>
    <w:rsid w:val="00B80D4D"/>
    <w:rsid w:val="00C14FEC"/>
    <w:rsid w:val="00C15F3F"/>
    <w:rsid w:val="00D15546"/>
    <w:rsid w:val="00D365AE"/>
    <w:rsid w:val="00D56AC7"/>
    <w:rsid w:val="00D73DD8"/>
    <w:rsid w:val="00DC0C56"/>
    <w:rsid w:val="00F67C5E"/>
    <w:rsid w:val="00F76F31"/>
    <w:rsid w:val="00FB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96E"/>
    <w:rPr>
      <w:color w:val="0000FF" w:themeColor="hyperlink"/>
      <w:u w:val="single"/>
    </w:rPr>
  </w:style>
  <w:style w:type="paragraph" w:styleId="ListParagraph">
    <w:name w:val="List Paragraph"/>
    <w:basedOn w:val="Normal"/>
    <w:uiPriority w:val="34"/>
    <w:qFormat/>
    <w:rsid w:val="00F67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12057">
      <w:bodyDiv w:val="1"/>
      <w:marLeft w:val="0"/>
      <w:marRight w:val="0"/>
      <w:marTop w:val="0"/>
      <w:marBottom w:val="0"/>
      <w:divBdr>
        <w:top w:val="none" w:sz="0" w:space="0" w:color="auto"/>
        <w:left w:val="none" w:sz="0" w:space="0" w:color="auto"/>
        <w:bottom w:val="none" w:sz="0" w:space="0" w:color="auto"/>
        <w:right w:val="none" w:sz="0" w:space="0" w:color="auto"/>
      </w:divBdr>
    </w:div>
    <w:div w:id="1042050779">
      <w:bodyDiv w:val="1"/>
      <w:marLeft w:val="0"/>
      <w:marRight w:val="0"/>
      <w:marTop w:val="0"/>
      <w:marBottom w:val="0"/>
      <w:divBdr>
        <w:top w:val="none" w:sz="0" w:space="0" w:color="auto"/>
        <w:left w:val="none" w:sz="0" w:space="0" w:color="auto"/>
        <w:bottom w:val="none" w:sz="0" w:space="0" w:color="auto"/>
        <w:right w:val="none" w:sz="0" w:space="0" w:color="auto"/>
      </w:divBdr>
    </w:div>
    <w:div w:id="1398821546">
      <w:bodyDiv w:val="1"/>
      <w:marLeft w:val="0"/>
      <w:marRight w:val="0"/>
      <w:marTop w:val="0"/>
      <w:marBottom w:val="0"/>
      <w:divBdr>
        <w:top w:val="none" w:sz="0" w:space="0" w:color="auto"/>
        <w:left w:val="none" w:sz="0" w:space="0" w:color="auto"/>
        <w:bottom w:val="none" w:sz="0" w:space="0" w:color="auto"/>
        <w:right w:val="none" w:sz="0" w:space="0" w:color="auto"/>
      </w:divBdr>
    </w:div>
    <w:div w:id="1408918851">
      <w:bodyDiv w:val="1"/>
      <w:marLeft w:val="0"/>
      <w:marRight w:val="0"/>
      <w:marTop w:val="0"/>
      <w:marBottom w:val="0"/>
      <w:divBdr>
        <w:top w:val="none" w:sz="0" w:space="0" w:color="auto"/>
        <w:left w:val="none" w:sz="0" w:space="0" w:color="auto"/>
        <w:bottom w:val="none" w:sz="0" w:space="0" w:color="auto"/>
        <w:right w:val="none" w:sz="0" w:space="0" w:color="auto"/>
      </w:divBdr>
      <w:divsChild>
        <w:div w:id="746149952">
          <w:marLeft w:val="0"/>
          <w:marRight w:val="0"/>
          <w:marTop w:val="0"/>
          <w:marBottom w:val="0"/>
          <w:divBdr>
            <w:top w:val="none" w:sz="0" w:space="0" w:color="auto"/>
            <w:left w:val="none" w:sz="0" w:space="0" w:color="auto"/>
            <w:bottom w:val="none" w:sz="0" w:space="0" w:color="auto"/>
            <w:right w:val="none" w:sz="0" w:space="0" w:color="auto"/>
          </w:divBdr>
        </w:div>
        <w:div w:id="878470705">
          <w:marLeft w:val="0"/>
          <w:marRight w:val="0"/>
          <w:marTop w:val="0"/>
          <w:marBottom w:val="0"/>
          <w:divBdr>
            <w:top w:val="none" w:sz="0" w:space="0" w:color="auto"/>
            <w:left w:val="none" w:sz="0" w:space="0" w:color="auto"/>
            <w:bottom w:val="none" w:sz="0" w:space="0" w:color="auto"/>
            <w:right w:val="none" w:sz="0" w:space="0" w:color="auto"/>
          </w:divBdr>
        </w:div>
        <w:div w:id="70785119">
          <w:marLeft w:val="0"/>
          <w:marRight w:val="0"/>
          <w:marTop w:val="0"/>
          <w:marBottom w:val="0"/>
          <w:divBdr>
            <w:top w:val="none" w:sz="0" w:space="0" w:color="auto"/>
            <w:left w:val="none" w:sz="0" w:space="0" w:color="auto"/>
            <w:bottom w:val="none" w:sz="0" w:space="0" w:color="auto"/>
            <w:right w:val="none" w:sz="0" w:space="0" w:color="auto"/>
          </w:divBdr>
        </w:div>
        <w:div w:id="351999986">
          <w:marLeft w:val="0"/>
          <w:marRight w:val="0"/>
          <w:marTop w:val="0"/>
          <w:marBottom w:val="0"/>
          <w:divBdr>
            <w:top w:val="none" w:sz="0" w:space="0" w:color="auto"/>
            <w:left w:val="none" w:sz="0" w:space="0" w:color="auto"/>
            <w:bottom w:val="none" w:sz="0" w:space="0" w:color="auto"/>
            <w:right w:val="none" w:sz="0" w:space="0" w:color="auto"/>
          </w:divBdr>
        </w:div>
        <w:div w:id="1075788250">
          <w:marLeft w:val="0"/>
          <w:marRight w:val="0"/>
          <w:marTop w:val="0"/>
          <w:marBottom w:val="0"/>
          <w:divBdr>
            <w:top w:val="none" w:sz="0" w:space="0" w:color="auto"/>
            <w:left w:val="none" w:sz="0" w:space="0" w:color="auto"/>
            <w:bottom w:val="none" w:sz="0" w:space="0" w:color="auto"/>
            <w:right w:val="none" w:sz="0" w:space="0" w:color="auto"/>
          </w:divBdr>
        </w:div>
        <w:div w:id="149055830">
          <w:marLeft w:val="0"/>
          <w:marRight w:val="0"/>
          <w:marTop w:val="0"/>
          <w:marBottom w:val="0"/>
          <w:divBdr>
            <w:top w:val="none" w:sz="0" w:space="0" w:color="auto"/>
            <w:left w:val="none" w:sz="0" w:space="0" w:color="auto"/>
            <w:bottom w:val="none" w:sz="0" w:space="0" w:color="auto"/>
            <w:right w:val="none" w:sz="0" w:space="0" w:color="auto"/>
          </w:divBdr>
        </w:div>
        <w:div w:id="621108513">
          <w:marLeft w:val="0"/>
          <w:marRight w:val="0"/>
          <w:marTop w:val="0"/>
          <w:marBottom w:val="0"/>
          <w:divBdr>
            <w:top w:val="none" w:sz="0" w:space="0" w:color="auto"/>
            <w:left w:val="none" w:sz="0" w:space="0" w:color="auto"/>
            <w:bottom w:val="none" w:sz="0" w:space="0" w:color="auto"/>
            <w:right w:val="none" w:sz="0" w:space="0" w:color="auto"/>
          </w:divBdr>
        </w:div>
      </w:divsChild>
    </w:div>
    <w:div w:id="1543636533">
      <w:bodyDiv w:val="1"/>
      <w:marLeft w:val="0"/>
      <w:marRight w:val="0"/>
      <w:marTop w:val="0"/>
      <w:marBottom w:val="0"/>
      <w:divBdr>
        <w:top w:val="none" w:sz="0" w:space="0" w:color="auto"/>
        <w:left w:val="none" w:sz="0" w:space="0" w:color="auto"/>
        <w:bottom w:val="none" w:sz="0" w:space="0" w:color="auto"/>
        <w:right w:val="none" w:sz="0" w:space="0" w:color="auto"/>
      </w:divBdr>
    </w:div>
    <w:div w:id="19025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Mobilink IT</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Ali</dc:creator>
  <cp:keywords/>
  <dc:description/>
  <cp:lastModifiedBy>Imran Ali</cp:lastModifiedBy>
  <cp:revision>40</cp:revision>
  <dcterms:created xsi:type="dcterms:W3CDTF">2016-03-18T14:19:00Z</dcterms:created>
  <dcterms:modified xsi:type="dcterms:W3CDTF">2016-11-03T17:53:00Z</dcterms:modified>
</cp:coreProperties>
</file>